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6D" w:rsidRPr="0009106D" w:rsidRDefault="0009106D" w:rsidP="0009106D">
      <w:pPr>
        <w:spacing w:line="400" w:lineRule="exact"/>
        <w:ind w:firstLineChars="200" w:firstLine="420"/>
        <w:rPr>
          <w:sz w:val="28"/>
          <w:szCs w:val="28"/>
        </w:rPr>
      </w:pPr>
      <w:r>
        <w:tab/>
      </w:r>
      <w:r>
        <w:rPr>
          <w:rFonts w:hint="eastAsia"/>
        </w:rPr>
        <w:t xml:space="preserve">                     </w:t>
      </w:r>
      <w:r w:rsidRPr="0009106D">
        <w:rPr>
          <w:rFonts w:hint="eastAsia"/>
          <w:sz w:val="28"/>
          <w:szCs w:val="28"/>
        </w:rPr>
        <w:t>述职</w:t>
      </w:r>
      <w:proofErr w:type="gramStart"/>
      <w:r w:rsidRPr="0009106D">
        <w:rPr>
          <w:rFonts w:hint="eastAsia"/>
          <w:sz w:val="28"/>
          <w:szCs w:val="28"/>
        </w:rPr>
        <w:t>述廉述学</w:t>
      </w:r>
      <w:proofErr w:type="gramEnd"/>
      <w:r w:rsidRPr="0009106D">
        <w:rPr>
          <w:rFonts w:hint="eastAsia"/>
          <w:sz w:val="28"/>
          <w:szCs w:val="28"/>
        </w:rPr>
        <w:t>报告</w:t>
      </w:r>
    </w:p>
    <w:p w:rsidR="0009106D" w:rsidRPr="0009106D" w:rsidRDefault="0009106D" w:rsidP="0009106D">
      <w:pPr>
        <w:spacing w:line="400" w:lineRule="exact"/>
        <w:ind w:firstLineChars="1300" w:firstLine="3640"/>
        <w:rPr>
          <w:sz w:val="28"/>
          <w:szCs w:val="28"/>
        </w:rPr>
      </w:pPr>
      <w:r w:rsidRPr="0009106D">
        <w:rPr>
          <w:rFonts w:hint="eastAsia"/>
          <w:sz w:val="28"/>
          <w:szCs w:val="28"/>
        </w:rPr>
        <w:t>王东方</w:t>
      </w:r>
    </w:p>
    <w:p w:rsidR="0009106D" w:rsidRPr="0009106D" w:rsidRDefault="0009106D" w:rsidP="0009106D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9106D">
        <w:rPr>
          <w:rFonts w:asciiTheme="minorEastAsia" w:hAnsiTheme="minorEastAsia" w:hint="eastAsia"/>
          <w:sz w:val="24"/>
          <w:szCs w:val="24"/>
        </w:rPr>
        <w:t>一、</w:t>
      </w:r>
      <w:proofErr w:type="gramStart"/>
      <w:r w:rsidRPr="0009106D">
        <w:rPr>
          <w:rFonts w:asciiTheme="minorEastAsia" w:hAnsiTheme="minorEastAsia" w:hint="eastAsia"/>
          <w:sz w:val="24"/>
          <w:szCs w:val="24"/>
        </w:rPr>
        <w:t>在修品立德</w:t>
      </w:r>
      <w:proofErr w:type="gramEnd"/>
      <w:r w:rsidRPr="0009106D">
        <w:rPr>
          <w:rFonts w:asciiTheme="minorEastAsia" w:hAnsiTheme="minorEastAsia" w:hint="eastAsia"/>
          <w:sz w:val="24"/>
          <w:szCs w:val="24"/>
        </w:rPr>
        <w:t>方面</w:t>
      </w:r>
    </w:p>
    <w:p w:rsidR="0009106D" w:rsidRPr="0009106D" w:rsidRDefault="00D46633" w:rsidP="009616B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9106D">
        <w:rPr>
          <w:rFonts w:asciiTheme="minorEastAsia" w:hAnsiTheme="minorEastAsia" w:hint="eastAsia"/>
          <w:sz w:val="24"/>
          <w:szCs w:val="24"/>
        </w:rPr>
        <w:t xml:space="preserve"> </w:t>
      </w:r>
      <w:r w:rsidR="0009106D" w:rsidRPr="0009106D">
        <w:rPr>
          <w:rFonts w:asciiTheme="minorEastAsia" w:hAnsiTheme="minorEastAsia" w:hint="eastAsia"/>
          <w:sz w:val="24"/>
          <w:szCs w:val="24"/>
        </w:rPr>
        <w:t>(</w:t>
      </w:r>
      <w:proofErr w:type="gramStart"/>
      <w:r w:rsidR="0009106D" w:rsidRPr="0009106D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="0009106D" w:rsidRPr="0009106D">
        <w:rPr>
          <w:rFonts w:asciiTheme="minorEastAsia" w:hAnsiTheme="minorEastAsia" w:hint="eastAsia"/>
          <w:sz w:val="24"/>
          <w:szCs w:val="24"/>
        </w:rPr>
        <w:t>)自觉加强理论学习，坚定理想信念</w:t>
      </w:r>
      <w:r w:rsidR="009616BE">
        <w:rPr>
          <w:rFonts w:asciiTheme="minorEastAsia" w:hAnsiTheme="minorEastAsia" w:hint="eastAsia"/>
          <w:sz w:val="24"/>
          <w:szCs w:val="24"/>
        </w:rPr>
        <w:t>。</w:t>
      </w:r>
      <w:r w:rsidR="0009106D" w:rsidRPr="0009106D">
        <w:rPr>
          <w:rFonts w:asciiTheme="minorEastAsia" w:hAnsiTheme="minorEastAsia" w:hint="eastAsia"/>
          <w:sz w:val="24"/>
          <w:szCs w:val="24"/>
        </w:rPr>
        <w:t>自觉加强政治理论和党史党章学习，牢固树立正确的人生观、价值观和权力观，增强大局意识，把坚定的理想信念落实到自己的教学实践之中。坚信党的领导，按照新时期“好干部”的标准</w:t>
      </w:r>
      <w:r w:rsidR="00A25047">
        <w:rPr>
          <w:rFonts w:asciiTheme="minorEastAsia" w:hAnsiTheme="minorEastAsia" w:hint="eastAsia"/>
          <w:sz w:val="24"/>
          <w:szCs w:val="24"/>
        </w:rPr>
        <w:t>要求自己</w:t>
      </w:r>
      <w:r w:rsidR="0009106D" w:rsidRPr="0009106D">
        <w:rPr>
          <w:rFonts w:asciiTheme="minorEastAsia" w:hAnsiTheme="minorEastAsia" w:hint="eastAsia"/>
          <w:sz w:val="24"/>
          <w:szCs w:val="24"/>
        </w:rPr>
        <w:t>，团结广大师生员工。</w:t>
      </w:r>
    </w:p>
    <w:p w:rsidR="0009106D" w:rsidRPr="0009106D" w:rsidRDefault="0009106D" w:rsidP="0009106D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9106D">
        <w:rPr>
          <w:rFonts w:asciiTheme="minorEastAsia" w:hAnsiTheme="minorEastAsia" w:hint="eastAsia"/>
          <w:sz w:val="24"/>
          <w:szCs w:val="24"/>
        </w:rPr>
        <w:t>(二)自觉遵守党纪法规，严明政治规矩自觉遵守党的纪律，维护党的权威，在重大问题上做到头脑清醒、旗帜鲜明、立场坚定</w:t>
      </w:r>
      <w:r w:rsidR="00A36752">
        <w:rPr>
          <w:rFonts w:asciiTheme="minorEastAsia" w:hAnsiTheme="minorEastAsia" w:hint="eastAsia"/>
          <w:sz w:val="24"/>
          <w:szCs w:val="24"/>
        </w:rPr>
        <w:t>；</w:t>
      </w:r>
      <w:r w:rsidRPr="0009106D">
        <w:rPr>
          <w:rFonts w:asciiTheme="minorEastAsia" w:hAnsiTheme="minorEastAsia" w:hint="eastAsia"/>
          <w:sz w:val="24"/>
          <w:szCs w:val="24"/>
        </w:rPr>
        <w:t>牢固树立纪律意识、规矩意识和法治意识，努力做政治上的“明白人”</w:t>
      </w:r>
    </w:p>
    <w:p w:rsidR="001C5131" w:rsidRDefault="0009106D" w:rsidP="009616B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9106D">
        <w:rPr>
          <w:rFonts w:asciiTheme="minorEastAsia" w:hAnsiTheme="minorEastAsia" w:hint="eastAsia"/>
          <w:sz w:val="24"/>
          <w:szCs w:val="24"/>
        </w:rPr>
        <w:t>（三）自觉加强个人修养，提升党性品格</w:t>
      </w:r>
      <w:r w:rsidR="009616BE">
        <w:rPr>
          <w:rFonts w:asciiTheme="minorEastAsia" w:hAnsiTheme="minorEastAsia" w:hint="eastAsia"/>
          <w:sz w:val="24"/>
          <w:szCs w:val="24"/>
        </w:rPr>
        <w:t>。</w:t>
      </w:r>
      <w:r w:rsidRPr="0009106D">
        <w:rPr>
          <w:rFonts w:asciiTheme="minorEastAsia" w:hAnsiTheme="minorEastAsia" w:hint="eastAsia"/>
          <w:sz w:val="24"/>
          <w:szCs w:val="24"/>
        </w:rPr>
        <w:t>自觉传承和弘扬中华民族优秀传统文化，</w:t>
      </w:r>
      <w:proofErr w:type="gramStart"/>
      <w:r w:rsidRPr="0009106D">
        <w:rPr>
          <w:rFonts w:asciiTheme="minorEastAsia" w:hAnsiTheme="minorEastAsia" w:hint="eastAsia"/>
          <w:sz w:val="24"/>
          <w:szCs w:val="24"/>
        </w:rPr>
        <w:t>注重修品立德</w:t>
      </w:r>
      <w:proofErr w:type="gramEnd"/>
      <w:r w:rsidRPr="0009106D">
        <w:rPr>
          <w:rFonts w:asciiTheme="minorEastAsia" w:hAnsiTheme="minorEastAsia" w:hint="eastAsia"/>
          <w:sz w:val="24"/>
          <w:szCs w:val="24"/>
        </w:rPr>
        <w:t>。生活中，低调做人，宽容待人，勤俭节约，注重细节，努力提升人格魅力和党性品格。</w:t>
      </w:r>
    </w:p>
    <w:p w:rsidR="0009106D" w:rsidRDefault="0009106D" w:rsidP="0009106D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二、在</w:t>
      </w:r>
      <w:r w:rsidR="001C1160">
        <w:rPr>
          <w:rFonts w:asciiTheme="minorEastAsia" w:hAnsiTheme="minorEastAsia" w:hint="eastAsia"/>
          <w:sz w:val="24"/>
          <w:szCs w:val="24"/>
        </w:rPr>
        <w:t>教研管理和服务</w:t>
      </w:r>
      <w:r>
        <w:rPr>
          <w:rFonts w:asciiTheme="minorEastAsia" w:hAnsiTheme="minorEastAsia" w:hint="eastAsia"/>
          <w:sz w:val="24"/>
          <w:szCs w:val="24"/>
        </w:rPr>
        <w:t>方面</w:t>
      </w:r>
    </w:p>
    <w:p w:rsidR="0009106D" w:rsidRDefault="0009106D" w:rsidP="0009106D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我主要负责声乐教研室工作。声乐教研室是我院最大的教研室，共有19名教师。多年来，我与各位声乐老师一起共同努力，形成一支职称、年龄结构合理、教学追求进步的声乐团队。声乐教研室的</w:t>
      </w:r>
      <w:r w:rsidRPr="00352501">
        <w:rPr>
          <w:rFonts w:asciiTheme="minorEastAsia" w:hAnsiTheme="minorEastAsia" w:hint="eastAsia"/>
          <w:sz w:val="24"/>
          <w:szCs w:val="24"/>
        </w:rPr>
        <w:t>老师对待工作都勤勤恳恳、认真负责</w:t>
      </w:r>
      <w:r>
        <w:rPr>
          <w:rFonts w:asciiTheme="minorEastAsia" w:hAnsiTheme="minorEastAsia" w:hint="eastAsia"/>
          <w:sz w:val="24"/>
          <w:szCs w:val="24"/>
        </w:rPr>
        <w:t>。他们</w:t>
      </w:r>
      <w:r w:rsidRPr="00352501">
        <w:rPr>
          <w:rFonts w:asciiTheme="minorEastAsia" w:hAnsiTheme="minorEastAsia" w:hint="eastAsia"/>
          <w:sz w:val="24"/>
          <w:szCs w:val="24"/>
        </w:rPr>
        <w:t>以创新的、灵活多变的课堂教学艺术为手段</w:t>
      </w:r>
      <w:r>
        <w:rPr>
          <w:rFonts w:asciiTheme="minorEastAsia" w:hAnsiTheme="minorEastAsia" w:hint="eastAsia"/>
          <w:sz w:val="24"/>
          <w:szCs w:val="24"/>
        </w:rPr>
        <w:t>，通过各种生动的音乐实践活动，培养、发展学生的声乐</w:t>
      </w:r>
      <w:r w:rsidRPr="00352501">
        <w:rPr>
          <w:rFonts w:asciiTheme="minorEastAsia" w:hAnsiTheme="minorEastAsia" w:hint="eastAsia"/>
          <w:sz w:val="24"/>
          <w:szCs w:val="24"/>
        </w:rPr>
        <w:t>表</w:t>
      </w:r>
      <w:r>
        <w:rPr>
          <w:rFonts w:asciiTheme="minorEastAsia" w:hAnsiTheme="minorEastAsia" w:hint="eastAsia"/>
          <w:sz w:val="24"/>
          <w:szCs w:val="24"/>
        </w:rPr>
        <w:t>演</w:t>
      </w:r>
      <w:r w:rsidRPr="00352501">
        <w:rPr>
          <w:rFonts w:asciiTheme="minorEastAsia" w:hAnsiTheme="minorEastAsia" w:hint="eastAsia"/>
          <w:sz w:val="24"/>
          <w:szCs w:val="24"/>
        </w:rPr>
        <w:t>能力和创造能力</w:t>
      </w:r>
      <w:r>
        <w:rPr>
          <w:rFonts w:asciiTheme="minorEastAsia" w:hAnsiTheme="minorEastAsia" w:hint="eastAsia"/>
          <w:sz w:val="24"/>
          <w:szCs w:val="24"/>
        </w:rPr>
        <w:t>，较好地完成了</w:t>
      </w:r>
      <w:r w:rsidRPr="00352501">
        <w:rPr>
          <w:rFonts w:asciiTheme="minorEastAsia" w:hAnsiTheme="minorEastAsia" w:hint="eastAsia"/>
          <w:sz w:val="24"/>
          <w:szCs w:val="24"/>
        </w:rPr>
        <w:t>各项教育教学任务。</w:t>
      </w:r>
    </w:p>
    <w:p w:rsidR="0009106D" w:rsidRDefault="009616BE" w:rsidP="0009106D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</w:t>
      </w:r>
      <w:r w:rsidR="0009106D">
        <w:rPr>
          <w:rFonts w:asciiTheme="minorEastAsia" w:hAnsiTheme="minorEastAsia" w:hint="eastAsia"/>
          <w:sz w:val="24"/>
          <w:szCs w:val="24"/>
        </w:rPr>
        <w:t>搭好教学、学术交流研讨的平台，做好教研活动。</w:t>
      </w:r>
      <w:r w:rsidR="0009106D" w:rsidRPr="00D60377">
        <w:rPr>
          <w:rFonts w:asciiTheme="minorEastAsia" w:hAnsiTheme="minorEastAsia" w:hint="eastAsia"/>
          <w:sz w:val="24"/>
          <w:szCs w:val="24"/>
        </w:rPr>
        <w:t>教研室是高校</w:t>
      </w:r>
      <w:proofErr w:type="gramStart"/>
      <w:r w:rsidR="0009106D" w:rsidRPr="00D60377">
        <w:rPr>
          <w:rFonts w:asciiTheme="minorEastAsia" w:hAnsiTheme="minorEastAsia" w:hint="eastAsia"/>
          <w:sz w:val="24"/>
          <w:szCs w:val="24"/>
        </w:rPr>
        <w:t>最</w:t>
      </w:r>
      <w:proofErr w:type="gramEnd"/>
      <w:r w:rsidR="0009106D" w:rsidRPr="00D60377">
        <w:rPr>
          <w:rFonts w:asciiTheme="minorEastAsia" w:hAnsiTheme="minorEastAsia" w:hint="eastAsia"/>
          <w:sz w:val="24"/>
          <w:szCs w:val="24"/>
        </w:rPr>
        <w:t>基层的教学组织、研究组织</w:t>
      </w:r>
      <w:r w:rsidR="0009106D">
        <w:rPr>
          <w:rFonts w:asciiTheme="minorEastAsia" w:hAnsiTheme="minorEastAsia" w:hint="eastAsia"/>
          <w:sz w:val="24"/>
          <w:szCs w:val="24"/>
        </w:rPr>
        <w:t>。作为教研室主任为声乐教师搭建教学、学术交流的平台是我的职责。每学期开学我都认真制订教研计划，建立线上线下教研活动，线上就是通过</w:t>
      </w:r>
      <w:proofErr w:type="gramStart"/>
      <w:r w:rsidR="0009106D">
        <w:rPr>
          <w:rFonts w:asciiTheme="minorEastAsia" w:hAnsiTheme="minorEastAsia" w:hint="eastAsia"/>
          <w:sz w:val="24"/>
          <w:szCs w:val="24"/>
        </w:rPr>
        <w:t>微信交流</w:t>
      </w:r>
      <w:proofErr w:type="gramEnd"/>
      <w:r w:rsidR="0009106D">
        <w:rPr>
          <w:rFonts w:asciiTheme="minorEastAsia" w:hAnsiTheme="minorEastAsia" w:hint="eastAsia"/>
          <w:sz w:val="24"/>
          <w:szCs w:val="24"/>
        </w:rPr>
        <w:t xml:space="preserve">研讨，在微信中提出问题，大家利用碎片时间思考回答问题。线下就是利用周二时间进行教研。教研活动内容，有针对教学中出现的问题进行研讨的；有对教学大纲进行研讨的；有对考试形式或内容进行研讨的……，教研活动启迪了大家的教学思维方式，拓宽了声乐学术视野。 </w:t>
      </w:r>
    </w:p>
    <w:p w:rsidR="0009106D" w:rsidRDefault="009616BE" w:rsidP="0009106D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</w:t>
      </w:r>
      <w:r w:rsidR="0009106D">
        <w:rPr>
          <w:rFonts w:asciiTheme="minorEastAsia" w:hAnsiTheme="minorEastAsia" w:hint="eastAsia"/>
          <w:sz w:val="24"/>
          <w:szCs w:val="24"/>
        </w:rPr>
        <w:t>创新性的开展教研工作。教育要改革，教研要先行。在教学过程中和与学生交流的过程中我发现，大四或大三学生积累的声乐作品不多，感受不到自己的声乐水平在老师的辛勤培育下在慢慢成长，于是，我就跟声乐教研老师研讨从下学期新生开始建立《我的声乐笔记》，录音下每学期学生完整、精心研磨过的曲子</w:t>
      </w:r>
      <w:r w:rsidR="00265EA8">
        <w:rPr>
          <w:rFonts w:asciiTheme="minorEastAsia" w:hAnsiTheme="minorEastAsia" w:hint="eastAsia"/>
          <w:sz w:val="24"/>
          <w:szCs w:val="24"/>
        </w:rPr>
        <w:t>，</w:t>
      </w:r>
      <w:r w:rsidR="0009106D">
        <w:rPr>
          <w:rFonts w:asciiTheme="minorEastAsia" w:hAnsiTheme="minorEastAsia" w:hint="eastAsia"/>
          <w:sz w:val="24"/>
          <w:szCs w:val="24"/>
        </w:rPr>
        <w:t>直至最后毕业。</w:t>
      </w:r>
    </w:p>
    <w:p w:rsidR="003B5448" w:rsidRDefault="009616BE" w:rsidP="00D46633">
      <w:pPr>
        <w:tabs>
          <w:tab w:val="left" w:pos="669"/>
        </w:tabs>
        <w:spacing w:line="40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（三）</w:t>
      </w:r>
      <w:r w:rsidR="003B5448">
        <w:rPr>
          <w:rFonts w:asciiTheme="minorEastAsia" w:hAnsiTheme="minorEastAsia" w:hint="eastAsia"/>
          <w:sz w:val="24"/>
          <w:szCs w:val="24"/>
        </w:rPr>
        <w:t>积极倡导以“</w:t>
      </w:r>
      <w:r w:rsidR="003B5448" w:rsidRPr="004E5BB7">
        <w:rPr>
          <w:rFonts w:asciiTheme="minorEastAsia" w:hAnsiTheme="minorEastAsia" w:hint="eastAsia"/>
          <w:sz w:val="24"/>
          <w:szCs w:val="24"/>
        </w:rPr>
        <w:t>走出去学,请进来教,沉下去做”</w:t>
      </w:r>
      <w:r w:rsidR="003B5448">
        <w:rPr>
          <w:rFonts w:asciiTheme="minorEastAsia" w:hAnsiTheme="minorEastAsia" w:hint="eastAsia"/>
          <w:sz w:val="24"/>
          <w:szCs w:val="24"/>
        </w:rPr>
        <w:t>的方式来提高声乐教学质量。声乐教研室的教师不怕吃，苦热爱学习，通过各种机会，利用业余</w:t>
      </w:r>
      <w:r w:rsidR="003B5448" w:rsidRPr="001C5131">
        <w:rPr>
          <w:rFonts w:asciiTheme="minorEastAsia" w:hAnsiTheme="minorEastAsia" w:hint="eastAsia"/>
          <w:sz w:val="24"/>
          <w:szCs w:val="24"/>
        </w:rPr>
        <w:t>外出观摩</w:t>
      </w:r>
      <w:r w:rsidR="003B5448">
        <w:rPr>
          <w:rFonts w:asciiTheme="minorEastAsia" w:hAnsiTheme="minorEastAsia" w:hint="eastAsia"/>
          <w:sz w:val="24"/>
          <w:szCs w:val="24"/>
        </w:rPr>
        <w:t>，去年下半年带领</w:t>
      </w:r>
      <w:r w:rsidR="00D46633">
        <w:rPr>
          <w:rFonts w:asciiTheme="minorEastAsia" w:hAnsiTheme="minorEastAsia" w:hint="eastAsia"/>
          <w:sz w:val="24"/>
          <w:szCs w:val="24"/>
        </w:rPr>
        <w:t>全体</w:t>
      </w:r>
      <w:r w:rsidR="003B5448">
        <w:rPr>
          <w:rFonts w:asciiTheme="minorEastAsia" w:hAnsiTheme="minorEastAsia" w:hint="eastAsia"/>
          <w:sz w:val="24"/>
          <w:szCs w:val="24"/>
        </w:rPr>
        <w:t>教研室老师到郑州和天津观摩音乐会两次。每学期请进</w:t>
      </w:r>
      <w:r w:rsidR="003B5448">
        <w:rPr>
          <w:rFonts w:asciiTheme="minorEastAsia" w:hAnsiTheme="minorEastAsia" w:hint="eastAsia"/>
          <w:sz w:val="24"/>
          <w:szCs w:val="24"/>
        </w:rPr>
        <w:lastRenderedPageBreak/>
        <w:t>来</w:t>
      </w:r>
      <w:r w:rsidR="00A36752">
        <w:rPr>
          <w:rFonts w:asciiTheme="minorEastAsia" w:hAnsiTheme="minorEastAsia" w:hint="eastAsia"/>
          <w:sz w:val="24"/>
          <w:szCs w:val="24"/>
        </w:rPr>
        <w:t>大师</w:t>
      </w:r>
      <w:r w:rsidR="003B5448">
        <w:rPr>
          <w:rFonts w:asciiTheme="minorEastAsia" w:hAnsiTheme="minorEastAsia" w:hint="eastAsia"/>
          <w:sz w:val="24"/>
          <w:szCs w:val="24"/>
        </w:rPr>
        <w:t>为大家做声乐讲座一到两场。如：著名歌唱家李光曦声乐讲座、中央音乐学院嗓音专家韩丽艳老师、中国音乐学院翟社泉老师、上海音乐学院刘捷老师，河南大学艺术学院李静老师等等。不管出去学习还是请进</w:t>
      </w:r>
      <w:r w:rsidR="00A36752">
        <w:rPr>
          <w:rFonts w:asciiTheme="minorEastAsia" w:hAnsiTheme="minorEastAsia" w:hint="eastAsia"/>
          <w:sz w:val="24"/>
          <w:szCs w:val="24"/>
        </w:rPr>
        <w:t>大师</w:t>
      </w:r>
      <w:r w:rsidR="003B5448">
        <w:rPr>
          <w:rFonts w:asciiTheme="minorEastAsia" w:hAnsiTheme="minorEastAsia" w:hint="eastAsia"/>
          <w:sz w:val="24"/>
          <w:szCs w:val="24"/>
        </w:rPr>
        <w:t>做讲座，我与老师都会</w:t>
      </w:r>
      <w:r w:rsidR="00A36752">
        <w:rPr>
          <w:rFonts w:asciiTheme="minorEastAsia" w:hAnsiTheme="minorEastAsia" w:hint="eastAsia"/>
          <w:sz w:val="24"/>
          <w:szCs w:val="24"/>
        </w:rPr>
        <w:t>认真</w:t>
      </w:r>
      <w:r w:rsidR="003B5448">
        <w:rPr>
          <w:rFonts w:asciiTheme="minorEastAsia" w:hAnsiTheme="minorEastAsia" w:hint="eastAsia"/>
          <w:sz w:val="24"/>
          <w:szCs w:val="24"/>
        </w:rPr>
        <w:t>写</w:t>
      </w:r>
      <w:r w:rsidR="00A36752">
        <w:rPr>
          <w:rFonts w:asciiTheme="minorEastAsia" w:hAnsiTheme="minorEastAsia" w:hint="eastAsia"/>
          <w:sz w:val="24"/>
          <w:szCs w:val="24"/>
        </w:rPr>
        <w:t>下</w:t>
      </w:r>
      <w:r w:rsidR="003B5448">
        <w:rPr>
          <w:rFonts w:asciiTheme="minorEastAsia" w:hAnsiTheme="minorEastAsia" w:hint="eastAsia"/>
          <w:sz w:val="24"/>
          <w:szCs w:val="24"/>
        </w:rPr>
        <w:t>心得，并将学到</w:t>
      </w:r>
      <w:r w:rsidR="00A36752">
        <w:rPr>
          <w:rFonts w:asciiTheme="minorEastAsia" w:hAnsiTheme="minorEastAsia" w:hint="eastAsia"/>
          <w:sz w:val="24"/>
          <w:szCs w:val="24"/>
        </w:rPr>
        <w:t>声乐</w:t>
      </w:r>
      <w:r w:rsidR="003B5448">
        <w:rPr>
          <w:rFonts w:asciiTheme="minorEastAsia" w:hAnsiTheme="minorEastAsia" w:hint="eastAsia"/>
          <w:sz w:val="24"/>
          <w:szCs w:val="24"/>
        </w:rPr>
        <w:t>技能和声乐新理念用于教学之中。</w:t>
      </w:r>
    </w:p>
    <w:p w:rsidR="00247973" w:rsidRDefault="009616BE" w:rsidP="003B5448">
      <w:pPr>
        <w:tabs>
          <w:tab w:val="left" w:pos="669"/>
        </w:tabs>
        <w:spacing w:line="40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（四）</w:t>
      </w:r>
      <w:r w:rsidR="00247973" w:rsidRPr="00247973">
        <w:rPr>
          <w:rFonts w:asciiTheme="minorEastAsia" w:hAnsiTheme="minorEastAsia" w:hint="eastAsia"/>
          <w:sz w:val="24"/>
          <w:szCs w:val="24"/>
        </w:rPr>
        <w:t>呼吁</w:t>
      </w:r>
      <w:r w:rsidR="00247973">
        <w:rPr>
          <w:rFonts w:asciiTheme="minorEastAsia" w:hAnsiTheme="minorEastAsia" w:hint="eastAsia"/>
          <w:sz w:val="24"/>
          <w:szCs w:val="24"/>
        </w:rPr>
        <w:t>院里</w:t>
      </w:r>
      <w:r w:rsidR="001C5131" w:rsidRPr="001C5131">
        <w:rPr>
          <w:rFonts w:asciiTheme="minorEastAsia" w:hAnsiTheme="minorEastAsia" w:hint="eastAsia"/>
          <w:sz w:val="24"/>
          <w:szCs w:val="24"/>
        </w:rPr>
        <w:t>为</w:t>
      </w:r>
      <w:r w:rsidR="00247973" w:rsidRPr="00247973">
        <w:rPr>
          <w:rFonts w:asciiTheme="minorEastAsia" w:hAnsiTheme="minorEastAsia" w:hint="eastAsia"/>
          <w:sz w:val="24"/>
          <w:szCs w:val="24"/>
        </w:rPr>
        <w:t>持续提高声乐教学</w:t>
      </w:r>
      <w:r w:rsidR="00247973">
        <w:rPr>
          <w:rFonts w:asciiTheme="minorEastAsia" w:hAnsiTheme="minorEastAsia" w:hint="eastAsia"/>
          <w:sz w:val="24"/>
          <w:szCs w:val="24"/>
        </w:rPr>
        <w:t>和教师演唱水平，及时了解</w:t>
      </w:r>
      <w:r w:rsidR="00247973" w:rsidRPr="00247973">
        <w:rPr>
          <w:rFonts w:asciiTheme="minorEastAsia" w:hAnsiTheme="minorEastAsia" w:hint="eastAsia"/>
          <w:sz w:val="24"/>
          <w:szCs w:val="24"/>
        </w:rPr>
        <w:t>声乐学科前沿的发展方向</w:t>
      </w:r>
      <w:r w:rsidR="00247973">
        <w:rPr>
          <w:rFonts w:asciiTheme="minorEastAsia" w:hAnsiTheme="minorEastAsia" w:hint="eastAsia"/>
          <w:sz w:val="24"/>
          <w:szCs w:val="24"/>
        </w:rPr>
        <w:t>，</w:t>
      </w:r>
      <w:r w:rsidR="00400804">
        <w:rPr>
          <w:rFonts w:asciiTheme="minorEastAsia" w:hAnsiTheme="minorEastAsia" w:hint="eastAsia"/>
          <w:sz w:val="24"/>
          <w:szCs w:val="24"/>
        </w:rPr>
        <w:t>定</w:t>
      </w:r>
      <w:r w:rsidR="00247973">
        <w:rPr>
          <w:rFonts w:asciiTheme="minorEastAsia" w:hAnsiTheme="minorEastAsia" w:hint="eastAsia"/>
          <w:sz w:val="24"/>
          <w:szCs w:val="24"/>
        </w:rPr>
        <w:t>期邀请大师为声乐老师上课。号召声乐教研室每一位教师每学期坚持练功演唱，磨练自己演唱技术和</w:t>
      </w:r>
      <w:r w:rsidR="00400804">
        <w:rPr>
          <w:rFonts w:asciiTheme="minorEastAsia" w:hAnsiTheme="minorEastAsia" w:hint="eastAsia"/>
          <w:sz w:val="24"/>
          <w:szCs w:val="24"/>
        </w:rPr>
        <w:t>舞台</w:t>
      </w:r>
      <w:r w:rsidR="00247973">
        <w:rPr>
          <w:rFonts w:asciiTheme="minorEastAsia" w:hAnsiTheme="minorEastAsia" w:hint="eastAsia"/>
          <w:sz w:val="24"/>
          <w:szCs w:val="24"/>
        </w:rPr>
        <w:t>实践</w:t>
      </w:r>
      <w:r w:rsidR="004E5BB7">
        <w:rPr>
          <w:rFonts w:asciiTheme="minorEastAsia" w:hAnsiTheme="minorEastAsia" w:hint="eastAsia"/>
          <w:sz w:val="24"/>
          <w:szCs w:val="24"/>
        </w:rPr>
        <w:t>能力</w:t>
      </w:r>
      <w:r w:rsidR="00247973" w:rsidRPr="00247973">
        <w:rPr>
          <w:rFonts w:asciiTheme="minorEastAsia" w:hAnsiTheme="minorEastAsia" w:hint="eastAsia"/>
          <w:sz w:val="24"/>
          <w:szCs w:val="24"/>
        </w:rPr>
        <w:t>。</w:t>
      </w:r>
      <w:r w:rsidR="001C5131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1C1160" w:rsidRDefault="009616BE" w:rsidP="004E5BB7">
      <w:pPr>
        <w:tabs>
          <w:tab w:val="left" w:pos="669"/>
        </w:tabs>
        <w:spacing w:line="40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（五）</w:t>
      </w:r>
      <w:r w:rsidR="004B669A">
        <w:rPr>
          <w:rFonts w:asciiTheme="minorEastAsia" w:hAnsiTheme="minorEastAsia" w:hint="eastAsia"/>
          <w:sz w:val="24"/>
          <w:szCs w:val="24"/>
        </w:rPr>
        <w:t>每接到上级布置工作任务，都会首先</w:t>
      </w:r>
      <w:r w:rsidR="001D227F">
        <w:rPr>
          <w:rFonts w:asciiTheme="minorEastAsia" w:hAnsiTheme="minorEastAsia" w:hint="eastAsia"/>
          <w:sz w:val="24"/>
          <w:szCs w:val="24"/>
        </w:rPr>
        <w:t>思考</w:t>
      </w:r>
      <w:r w:rsidR="002778E9">
        <w:rPr>
          <w:rFonts w:asciiTheme="minorEastAsia" w:hAnsiTheme="minorEastAsia" w:hint="eastAsia"/>
          <w:sz w:val="24"/>
          <w:szCs w:val="24"/>
        </w:rPr>
        <w:t>工作要点，</w:t>
      </w:r>
      <w:r w:rsidR="001D227F">
        <w:rPr>
          <w:rFonts w:asciiTheme="minorEastAsia" w:hAnsiTheme="minorEastAsia" w:hint="eastAsia"/>
          <w:sz w:val="24"/>
          <w:szCs w:val="24"/>
        </w:rPr>
        <w:t>理清</w:t>
      </w:r>
      <w:r w:rsidR="002778E9">
        <w:rPr>
          <w:rFonts w:asciiTheme="minorEastAsia" w:hAnsiTheme="minorEastAsia" w:hint="eastAsia"/>
          <w:sz w:val="24"/>
          <w:szCs w:val="24"/>
        </w:rPr>
        <w:t>工作思路</w:t>
      </w:r>
      <w:r w:rsidR="001D227F">
        <w:rPr>
          <w:rFonts w:asciiTheme="minorEastAsia" w:hAnsiTheme="minorEastAsia" w:hint="eastAsia"/>
          <w:sz w:val="24"/>
          <w:szCs w:val="24"/>
        </w:rPr>
        <w:t>，设计工作方案。如</w:t>
      </w:r>
      <w:r w:rsidR="00400804">
        <w:rPr>
          <w:rFonts w:asciiTheme="minorEastAsia" w:hAnsiTheme="minorEastAsia" w:hint="eastAsia"/>
          <w:sz w:val="24"/>
          <w:szCs w:val="24"/>
        </w:rPr>
        <w:t>：接到教学大纲的撰写任务。都会认真研读、领会上级下发文件精神，明确撰写目标，然后确定如何布置工作。</w:t>
      </w:r>
      <w:r>
        <w:rPr>
          <w:rFonts w:asciiTheme="minorEastAsia" w:hAnsiTheme="minorEastAsia" w:hint="eastAsia"/>
          <w:sz w:val="24"/>
          <w:szCs w:val="24"/>
        </w:rPr>
        <w:t>再如：去</w:t>
      </w:r>
      <w:r w:rsidRPr="009616BE">
        <w:rPr>
          <w:rFonts w:asciiTheme="minorEastAsia" w:hAnsiTheme="minorEastAsia" w:hint="eastAsia"/>
          <w:sz w:val="24"/>
          <w:szCs w:val="24"/>
        </w:rPr>
        <w:t>年，在院领导的安排下，我负责</w:t>
      </w:r>
      <w:r>
        <w:rPr>
          <w:rFonts w:asciiTheme="minorEastAsia" w:hAnsiTheme="minorEastAsia" w:hint="eastAsia"/>
          <w:sz w:val="24"/>
          <w:szCs w:val="24"/>
        </w:rPr>
        <w:t>音乐学</w:t>
      </w:r>
      <w:r w:rsidRPr="009616BE">
        <w:rPr>
          <w:rFonts w:asciiTheme="minorEastAsia" w:hAnsiTheme="minorEastAsia" w:hint="eastAsia"/>
          <w:sz w:val="24"/>
          <w:szCs w:val="24"/>
        </w:rPr>
        <w:t>本科专业合格评估</w:t>
      </w:r>
      <w:r>
        <w:rPr>
          <w:rFonts w:asciiTheme="minorEastAsia" w:hAnsiTheme="minorEastAsia" w:hint="eastAsia"/>
          <w:sz w:val="24"/>
          <w:szCs w:val="24"/>
        </w:rPr>
        <w:t>部分</w:t>
      </w:r>
      <w:r w:rsidRPr="009616BE">
        <w:rPr>
          <w:rFonts w:asciiTheme="minorEastAsia" w:hAnsiTheme="minorEastAsia" w:hint="eastAsia"/>
          <w:sz w:val="24"/>
          <w:szCs w:val="24"/>
        </w:rPr>
        <w:t>工作，从填报、专业档案支撑材料准备</w:t>
      </w:r>
      <w:r>
        <w:rPr>
          <w:rFonts w:asciiTheme="minorEastAsia" w:hAnsiTheme="minorEastAsia" w:hint="eastAsia"/>
          <w:sz w:val="24"/>
          <w:szCs w:val="24"/>
        </w:rPr>
        <w:t>与</w:t>
      </w:r>
      <w:r w:rsidR="001C1160" w:rsidRPr="001C1160">
        <w:rPr>
          <w:rFonts w:asciiTheme="minorEastAsia" w:hAnsiTheme="minorEastAsia" w:hint="eastAsia"/>
          <w:sz w:val="24"/>
          <w:szCs w:val="24"/>
        </w:rPr>
        <w:t>撰写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1C1160" w:rsidRPr="001C1160">
        <w:rPr>
          <w:rFonts w:asciiTheme="minorEastAsia" w:hAnsiTheme="minorEastAsia" w:hint="eastAsia"/>
          <w:sz w:val="24"/>
          <w:szCs w:val="24"/>
        </w:rPr>
        <w:t>我</w:t>
      </w:r>
      <w:r>
        <w:rPr>
          <w:rFonts w:asciiTheme="minorEastAsia" w:hAnsiTheme="minorEastAsia" w:hint="eastAsia"/>
          <w:sz w:val="24"/>
          <w:szCs w:val="24"/>
        </w:rPr>
        <w:t>都带领声乐教研室老师积极参与</w:t>
      </w:r>
      <w:r w:rsidR="001C1160" w:rsidRPr="001C1160">
        <w:rPr>
          <w:rFonts w:asciiTheme="minorEastAsia" w:hAnsiTheme="minorEastAsia" w:hint="eastAsia"/>
          <w:sz w:val="24"/>
          <w:szCs w:val="24"/>
        </w:rPr>
        <w:t>，为专业评估顺利通过贡献了自己的力量。</w:t>
      </w:r>
    </w:p>
    <w:p w:rsidR="00265EA8" w:rsidRDefault="00265EA8" w:rsidP="004E5BB7">
      <w:pPr>
        <w:tabs>
          <w:tab w:val="left" w:pos="669"/>
        </w:tabs>
        <w:spacing w:line="40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（六）教研经费使用</w:t>
      </w:r>
      <w:r w:rsidR="00A36752">
        <w:rPr>
          <w:rFonts w:asciiTheme="minorEastAsia" w:hAnsiTheme="minorEastAsia" w:hint="eastAsia"/>
          <w:sz w:val="24"/>
          <w:szCs w:val="24"/>
        </w:rPr>
        <w:t>合理，名目</w:t>
      </w:r>
      <w:r>
        <w:rPr>
          <w:rFonts w:asciiTheme="minorEastAsia" w:hAnsiTheme="minorEastAsia" w:hint="eastAsia"/>
          <w:sz w:val="24"/>
          <w:szCs w:val="24"/>
        </w:rPr>
        <w:t>清晰。2016年声乐教研室全年经费2万元，主要用（天津歌剧艺术节和郑州）外出观摩差旅费用。2万元的教研经费对于声乐教研室来说严重不足，</w:t>
      </w:r>
      <w:r w:rsidR="00A36752">
        <w:rPr>
          <w:rFonts w:asciiTheme="minorEastAsia" w:hAnsiTheme="minorEastAsia" w:hint="eastAsia"/>
          <w:sz w:val="24"/>
          <w:szCs w:val="24"/>
        </w:rPr>
        <w:t xml:space="preserve">第二次活动主要靠院里解决。因此，本人廉洁自律。 </w:t>
      </w:r>
    </w:p>
    <w:p w:rsidR="00584CE0" w:rsidRDefault="006F1C6C" w:rsidP="004E5BB7">
      <w:pPr>
        <w:tabs>
          <w:tab w:val="left" w:pos="669"/>
        </w:tabs>
        <w:spacing w:line="40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三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个人教学方面</w:t>
      </w:r>
    </w:p>
    <w:p w:rsidR="006F1C6C" w:rsidRDefault="009616BE" w:rsidP="004E5BB7">
      <w:pPr>
        <w:tabs>
          <w:tab w:val="left" w:pos="669"/>
        </w:tabs>
        <w:spacing w:line="40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</w:t>
      </w:r>
      <w:r w:rsidRPr="009616BE">
        <w:rPr>
          <w:rFonts w:asciiTheme="minorEastAsia" w:hAnsiTheme="minorEastAsia" w:hint="eastAsia"/>
          <w:sz w:val="24"/>
          <w:szCs w:val="24"/>
        </w:rPr>
        <w:t>听从领导安排，保质保量完成组织交给的</w:t>
      </w:r>
      <w:r w:rsidR="00265EA8">
        <w:rPr>
          <w:rFonts w:asciiTheme="minorEastAsia" w:hAnsiTheme="minorEastAsia" w:hint="eastAsia"/>
          <w:sz w:val="24"/>
          <w:szCs w:val="24"/>
        </w:rPr>
        <w:t>教学</w:t>
      </w:r>
      <w:r w:rsidRPr="009616BE">
        <w:rPr>
          <w:rFonts w:asciiTheme="minorEastAsia" w:hAnsiTheme="minorEastAsia" w:hint="eastAsia"/>
          <w:sz w:val="24"/>
          <w:szCs w:val="24"/>
        </w:rPr>
        <w:t>工作任务</w:t>
      </w:r>
      <w:r w:rsidR="00265EA8">
        <w:rPr>
          <w:rFonts w:asciiTheme="minorEastAsia" w:hAnsiTheme="minorEastAsia" w:hint="eastAsia"/>
          <w:sz w:val="24"/>
          <w:szCs w:val="24"/>
        </w:rPr>
        <w:t>。</w:t>
      </w:r>
      <w:r w:rsidR="006F1C6C">
        <w:rPr>
          <w:rFonts w:asciiTheme="minorEastAsia" w:hAnsiTheme="minorEastAsia" w:hint="eastAsia"/>
          <w:sz w:val="24"/>
          <w:szCs w:val="24"/>
        </w:rPr>
        <w:t>近年来，主要担任视唱练耳课程</w:t>
      </w:r>
      <w:proofErr w:type="gramStart"/>
      <w:r w:rsidR="006F1C6C">
        <w:rPr>
          <w:rFonts w:asciiTheme="minorEastAsia" w:hAnsiTheme="minorEastAsia" w:hint="eastAsia"/>
          <w:sz w:val="24"/>
          <w:szCs w:val="24"/>
        </w:rPr>
        <w:t>教学</w:t>
      </w:r>
      <w:r w:rsidR="00DC5254" w:rsidRPr="00265EA8">
        <w:rPr>
          <w:rFonts w:asciiTheme="minorEastAsia" w:hAnsiTheme="minorEastAsia" w:hint="eastAsia"/>
          <w:sz w:val="24"/>
          <w:szCs w:val="24"/>
        </w:rPr>
        <w:t>教学</w:t>
      </w:r>
      <w:proofErr w:type="gramEnd"/>
      <w:r w:rsidR="00DC5254" w:rsidRPr="00265EA8">
        <w:rPr>
          <w:rFonts w:asciiTheme="minorEastAsia" w:hAnsiTheme="minorEastAsia" w:hint="eastAsia"/>
          <w:sz w:val="24"/>
          <w:szCs w:val="24"/>
        </w:rPr>
        <w:t>过程中注重学生分析解决实际问题能力的培养，关注学生全方面发展。</w:t>
      </w:r>
      <w:r w:rsidR="006F1C6C">
        <w:rPr>
          <w:rFonts w:asciiTheme="minorEastAsia" w:hAnsiTheme="minorEastAsia" w:hint="eastAsia"/>
          <w:sz w:val="24"/>
          <w:szCs w:val="24"/>
        </w:rPr>
        <w:t>经常与同头课程陈键老师、赵继红老师研讨教学内容，教学方法和课程前沿改革动向。力争及时把最新的教学方法</w:t>
      </w:r>
      <w:r w:rsidR="00D46633">
        <w:rPr>
          <w:rFonts w:asciiTheme="minorEastAsia" w:hAnsiTheme="minorEastAsia" w:hint="eastAsia"/>
          <w:sz w:val="24"/>
          <w:szCs w:val="24"/>
        </w:rPr>
        <w:t>，最新的课程新成果用于课堂教学。</w:t>
      </w:r>
    </w:p>
    <w:p w:rsidR="00DC5254" w:rsidRDefault="009616BE" w:rsidP="004E5BB7">
      <w:pPr>
        <w:tabs>
          <w:tab w:val="left" w:pos="669"/>
        </w:tabs>
        <w:spacing w:line="40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</w:t>
      </w:r>
      <w:r w:rsidR="00D46633">
        <w:rPr>
          <w:rFonts w:asciiTheme="minorEastAsia" w:hAnsiTheme="minorEastAsia"/>
          <w:sz w:val="24"/>
          <w:szCs w:val="24"/>
        </w:rPr>
        <w:t>认真为学生批改论文</w:t>
      </w:r>
      <w:r w:rsidR="00265EA8">
        <w:rPr>
          <w:rFonts w:asciiTheme="minorEastAsia" w:hAnsiTheme="minorEastAsia" w:hint="eastAsia"/>
          <w:sz w:val="24"/>
          <w:szCs w:val="24"/>
        </w:rPr>
        <w:t>，</w:t>
      </w:r>
      <w:r w:rsidR="00265EA8">
        <w:rPr>
          <w:rFonts w:asciiTheme="minorEastAsia" w:hAnsiTheme="minorEastAsia"/>
          <w:sz w:val="24"/>
          <w:szCs w:val="24"/>
        </w:rPr>
        <w:t>做好</w:t>
      </w:r>
      <w:r w:rsidR="00DC5254">
        <w:rPr>
          <w:rFonts w:asciiTheme="minorEastAsia" w:hAnsiTheme="minorEastAsia"/>
          <w:sz w:val="24"/>
          <w:szCs w:val="24"/>
        </w:rPr>
        <w:t>教学实习和</w:t>
      </w:r>
      <w:proofErr w:type="gramStart"/>
      <w:r w:rsidR="00265EA8">
        <w:rPr>
          <w:rFonts w:asciiTheme="minorEastAsia" w:hAnsiTheme="minorEastAsia"/>
          <w:sz w:val="24"/>
          <w:szCs w:val="24"/>
        </w:rPr>
        <w:t>创新引飞工作</w:t>
      </w:r>
      <w:proofErr w:type="gramEnd"/>
      <w:r w:rsidR="00265EA8">
        <w:rPr>
          <w:rFonts w:asciiTheme="minorEastAsia" w:hAnsiTheme="minorEastAsia" w:hint="eastAsia"/>
          <w:sz w:val="24"/>
          <w:szCs w:val="24"/>
        </w:rPr>
        <w:t>。</w:t>
      </w:r>
      <w:r w:rsidR="003C22BD">
        <w:rPr>
          <w:rFonts w:asciiTheme="minorEastAsia" w:hAnsiTheme="minorEastAsia" w:hint="eastAsia"/>
          <w:sz w:val="24"/>
          <w:szCs w:val="24"/>
        </w:rPr>
        <w:t>每年担任4-6名学生论文的批改任务，经常利用业余时间与学生探讨研究论文内容，加班加点</w:t>
      </w:r>
      <w:r w:rsidR="00DC5254">
        <w:rPr>
          <w:rFonts w:asciiTheme="minorEastAsia" w:hAnsiTheme="minorEastAsia" w:hint="eastAsia"/>
          <w:sz w:val="24"/>
          <w:szCs w:val="24"/>
        </w:rPr>
        <w:t>批改论文</w:t>
      </w:r>
      <w:r w:rsidR="003C22BD">
        <w:rPr>
          <w:rFonts w:asciiTheme="minorEastAsia" w:hAnsiTheme="minorEastAsia" w:hint="eastAsia"/>
          <w:sz w:val="24"/>
          <w:szCs w:val="24"/>
        </w:rPr>
        <w:t>。利用课外时间指导学生实习工作。进宿舍与学生谈心，了解学生生活、学习状况，帮助学生制订职业发展规划。</w:t>
      </w:r>
    </w:p>
    <w:p w:rsidR="009616BE" w:rsidRPr="00584CE0" w:rsidRDefault="009616BE" w:rsidP="004E5BB7">
      <w:pPr>
        <w:tabs>
          <w:tab w:val="left" w:pos="669"/>
        </w:tabs>
        <w:spacing w:line="40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（三）</w:t>
      </w:r>
      <w:r w:rsidRPr="009616BE">
        <w:rPr>
          <w:rFonts w:asciiTheme="minorEastAsia" w:hAnsiTheme="minorEastAsia" w:hint="eastAsia"/>
          <w:sz w:val="24"/>
          <w:szCs w:val="24"/>
        </w:rPr>
        <w:t>在科研方面，在完成正常教学任务的基础上了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9616BE">
        <w:rPr>
          <w:rFonts w:asciiTheme="minorEastAsia" w:hAnsiTheme="minorEastAsia" w:hint="eastAsia"/>
          <w:sz w:val="24"/>
          <w:szCs w:val="24"/>
        </w:rPr>
        <w:t>我</w:t>
      </w:r>
      <w:bookmarkStart w:id="0" w:name="_GoBack"/>
      <w:r w:rsidRPr="009616BE">
        <w:rPr>
          <w:rFonts w:asciiTheme="minorEastAsia" w:hAnsiTheme="minorEastAsia" w:hint="eastAsia"/>
          <w:sz w:val="24"/>
          <w:szCs w:val="24"/>
        </w:rPr>
        <w:t>全身心的投入科研工作，主要方向是进一步加深在自己专业方面的深度</w:t>
      </w:r>
      <w:r>
        <w:rPr>
          <w:rFonts w:asciiTheme="minorEastAsia" w:hAnsiTheme="minorEastAsia" w:hint="eastAsia"/>
          <w:sz w:val="24"/>
          <w:szCs w:val="24"/>
        </w:rPr>
        <w:t>，近两年主要撰写《牧野音乐文化研究》</w:t>
      </w:r>
      <w:r w:rsidR="00265EA8">
        <w:rPr>
          <w:rFonts w:asciiTheme="minorEastAsia" w:hAnsiTheme="minorEastAsia" w:hint="eastAsia"/>
          <w:sz w:val="24"/>
          <w:szCs w:val="24"/>
        </w:rPr>
        <w:t>已撰写了17万字。</w:t>
      </w:r>
    </w:p>
    <w:bookmarkEnd w:id="0"/>
    <w:p w:rsidR="00584CE0" w:rsidRPr="00584CE0" w:rsidRDefault="009616BE" w:rsidP="00584CE0">
      <w:pPr>
        <w:tabs>
          <w:tab w:val="left" w:pos="669"/>
        </w:tabs>
        <w:spacing w:line="40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五、</w:t>
      </w:r>
      <w:r w:rsidR="00584CE0" w:rsidRPr="00584CE0">
        <w:rPr>
          <w:rFonts w:asciiTheme="minorEastAsia" w:hAnsiTheme="minorEastAsia" w:hint="eastAsia"/>
          <w:sz w:val="24"/>
          <w:szCs w:val="24"/>
        </w:rPr>
        <w:t>存在的突出问题和改进措施</w:t>
      </w:r>
    </w:p>
    <w:p w:rsidR="00584CE0" w:rsidRPr="00584CE0" w:rsidRDefault="001D227F" w:rsidP="00584CE0">
      <w:pPr>
        <w:tabs>
          <w:tab w:val="left" w:pos="669"/>
        </w:tabs>
        <w:spacing w:line="40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缺乏</w:t>
      </w:r>
      <w:r w:rsidRPr="00584CE0">
        <w:rPr>
          <w:rFonts w:asciiTheme="minorEastAsia" w:hAnsiTheme="minorEastAsia" w:hint="eastAsia"/>
          <w:sz w:val="24"/>
          <w:szCs w:val="24"/>
        </w:rPr>
        <w:t>思想政治</w:t>
      </w:r>
      <w:r>
        <w:rPr>
          <w:rFonts w:asciiTheme="minorEastAsia" w:hAnsiTheme="minorEastAsia" w:hint="eastAsia"/>
          <w:sz w:val="24"/>
          <w:szCs w:val="24"/>
        </w:rPr>
        <w:t>学习</w:t>
      </w:r>
      <w:r w:rsidRPr="00584CE0">
        <w:rPr>
          <w:rFonts w:asciiTheme="minorEastAsia" w:hAnsiTheme="minorEastAsia" w:hint="eastAsia"/>
          <w:sz w:val="24"/>
          <w:szCs w:val="24"/>
        </w:rPr>
        <w:t>的自觉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584CE0">
        <w:rPr>
          <w:rFonts w:asciiTheme="minorEastAsia" w:hAnsiTheme="minorEastAsia" w:hint="eastAsia"/>
          <w:sz w:val="24"/>
          <w:szCs w:val="24"/>
        </w:rPr>
        <w:t>学习不能持之以恒</w:t>
      </w:r>
      <w:r>
        <w:rPr>
          <w:rFonts w:asciiTheme="minorEastAsia" w:hAnsiTheme="minorEastAsia" w:hint="eastAsia"/>
          <w:sz w:val="24"/>
          <w:szCs w:val="24"/>
        </w:rPr>
        <w:t>，学习流于形式</w:t>
      </w:r>
      <w:r w:rsidRPr="00584CE0">
        <w:rPr>
          <w:rFonts w:asciiTheme="minorEastAsia" w:hAnsiTheme="minorEastAsia" w:hint="eastAsia"/>
          <w:sz w:val="24"/>
          <w:szCs w:val="24"/>
        </w:rPr>
        <w:t>。对思想政治建设的重要性认识不足，思想政治工作不实</w:t>
      </w:r>
    </w:p>
    <w:p w:rsidR="004E5BB7" w:rsidRDefault="00584CE0" w:rsidP="00584CE0">
      <w:pPr>
        <w:tabs>
          <w:tab w:val="left" w:pos="669"/>
        </w:tabs>
        <w:spacing w:line="400" w:lineRule="exact"/>
        <w:ind w:firstLine="480"/>
        <w:rPr>
          <w:rFonts w:asciiTheme="minorEastAsia" w:hAnsiTheme="minorEastAsia"/>
          <w:sz w:val="24"/>
          <w:szCs w:val="24"/>
        </w:rPr>
      </w:pPr>
      <w:r w:rsidRPr="00584CE0">
        <w:rPr>
          <w:rFonts w:asciiTheme="minorEastAsia" w:hAnsiTheme="minorEastAsia" w:hint="eastAsia"/>
          <w:sz w:val="24"/>
          <w:szCs w:val="24"/>
        </w:rPr>
        <w:t>下一步， 我将深入贯彻落实党的十九大精神，认真学习领会习近平新时代中国特色社会主义思想，始终坚持同以习近平同志为核心的党中央保持高度一致。</w:t>
      </w:r>
      <w:r w:rsidRPr="00584CE0">
        <w:rPr>
          <w:rFonts w:asciiTheme="minorEastAsia" w:hAnsiTheme="minorEastAsia" w:hint="eastAsia"/>
          <w:sz w:val="24"/>
          <w:szCs w:val="24"/>
        </w:rPr>
        <w:lastRenderedPageBreak/>
        <w:t>不忘初心，坚持党性原则，严守党的各项纪律和规矩，积极为党的教育事业的发展做出自己的贡献。</w:t>
      </w:r>
    </w:p>
    <w:p w:rsidR="009616BE" w:rsidRDefault="001C1160" w:rsidP="00584CE0">
      <w:pPr>
        <w:tabs>
          <w:tab w:val="left" w:pos="669"/>
        </w:tabs>
        <w:spacing w:line="400" w:lineRule="exact"/>
        <w:ind w:firstLine="480"/>
        <w:rPr>
          <w:rFonts w:asciiTheme="minorEastAsia" w:hAnsiTheme="minorEastAsia"/>
          <w:sz w:val="24"/>
          <w:szCs w:val="24"/>
        </w:rPr>
      </w:pPr>
      <w:r w:rsidRPr="001C1160">
        <w:rPr>
          <w:rFonts w:asciiTheme="minorEastAsia" w:hAnsiTheme="minorEastAsia" w:hint="eastAsia"/>
          <w:sz w:val="24"/>
          <w:szCs w:val="24"/>
        </w:rPr>
        <w:t xml:space="preserve">勤奋学习，提高思想认识。作为一名学校干部，我要做到认真、勤奋学习，提高工作本领，争做学习型教师，切实做好各项工作。 </w:t>
      </w:r>
    </w:p>
    <w:p w:rsidR="001C1160" w:rsidRPr="001C5131" w:rsidRDefault="001C1160" w:rsidP="00584CE0">
      <w:pPr>
        <w:tabs>
          <w:tab w:val="left" w:pos="669"/>
        </w:tabs>
        <w:spacing w:line="400" w:lineRule="exact"/>
        <w:ind w:firstLine="480"/>
        <w:rPr>
          <w:rFonts w:asciiTheme="minorEastAsia" w:hAnsiTheme="minorEastAsia"/>
          <w:sz w:val="24"/>
          <w:szCs w:val="24"/>
        </w:rPr>
      </w:pPr>
      <w:r w:rsidRPr="001C1160">
        <w:rPr>
          <w:rFonts w:asciiTheme="minorEastAsia" w:hAnsiTheme="minorEastAsia" w:hint="eastAsia"/>
          <w:sz w:val="24"/>
          <w:szCs w:val="24"/>
        </w:rPr>
        <w:t>提高素质，努力工作。我要改正以前工作中存在的问题，要从理论学习、</w:t>
      </w:r>
      <w:r w:rsidR="009616BE">
        <w:rPr>
          <w:rFonts w:asciiTheme="minorEastAsia" w:hAnsiTheme="minorEastAsia" w:hint="eastAsia"/>
          <w:sz w:val="24"/>
          <w:szCs w:val="24"/>
        </w:rPr>
        <w:t>专业提升</w:t>
      </w:r>
      <w:r w:rsidRPr="001C1160">
        <w:rPr>
          <w:rFonts w:asciiTheme="minorEastAsia" w:hAnsiTheme="minorEastAsia" w:hint="eastAsia"/>
          <w:sz w:val="24"/>
          <w:szCs w:val="24"/>
        </w:rPr>
        <w:t xml:space="preserve">、教学方法上探索新思路和新方法，努力提高自身各方面素质，认真努力工作，做好自己分管的各项工作。 </w:t>
      </w:r>
    </w:p>
    <w:sectPr w:rsidR="001C1160" w:rsidRPr="001C5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200" w:rsidRDefault="00425200" w:rsidP="00584CE0">
      <w:r>
        <w:separator/>
      </w:r>
    </w:p>
  </w:endnote>
  <w:endnote w:type="continuationSeparator" w:id="0">
    <w:p w:rsidR="00425200" w:rsidRDefault="00425200" w:rsidP="0058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200" w:rsidRDefault="00425200" w:rsidP="00584CE0">
      <w:r>
        <w:separator/>
      </w:r>
    </w:p>
  </w:footnote>
  <w:footnote w:type="continuationSeparator" w:id="0">
    <w:p w:rsidR="00425200" w:rsidRDefault="00425200" w:rsidP="00584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6D"/>
    <w:rsid w:val="0009106D"/>
    <w:rsid w:val="000D6C00"/>
    <w:rsid w:val="001C1160"/>
    <w:rsid w:val="001C5131"/>
    <w:rsid w:val="001D227F"/>
    <w:rsid w:val="00247973"/>
    <w:rsid w:val="00265EA8"/>
    <w:rsid w:val="002778E9"/>
    <w:rsid w:val="003B5448"/>
    <w:rsid w:val="003C22BD"/>
    <w:rsid w:val="00400804"/>
    <w:rsid w:val="00425200"/>
    <w:rsid w:val="004B669A"/>
    <w:rsid w:val="004E5BB7"/>
    <w:rsid w:val="00584CE0"/>
    <w:rsid w:val="006F1C6C"/>
    <w:rsid w:val="00764610"/>
    <w:rsid w:val="008F207A"/>
    <w:rsid w:val="009616BE"/>
    <w:rsid w:val="00973CB1"/>
    <w:rsid w:val="00A25047"/>
    <w:rsid w:val="00A36752"/>
    <w:rsid w:val="00D46633"/>
    <w:rsid w:val="00DC5254"/>
    <w:rsid w:val="00E40E84"/>
    <w:rsid w:val="00EB5D6C"/>
    <w:rsid w:val="00F7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C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C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C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C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2018-06-19T14:46:00Z</dcterms:created>
  <dcterms:modified xsi:type="dcterms:W3CDTF">2018-06-20T04:28:00Z</dcterms:modified>
</cp:coreProperties>
</file>